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558" w:rsidRPr="00227FB3" w:rsidRDefault="00B96558" w:rsidP="00227FB3">
      <w:pPr>
        <w:pStyle w:val="Nagwek1"/>
        <w:spacing w:before="120" w:line="276" w:lineRule="auto"/>
        <w:ind w:left="-993" w:right="-853"/>
        <w:jc w:val="center"/>
        <w:rPr>
          <w:rFonts w:asciiTheme="minorHAnsi" w:hAnsiTheme="minorHAnsi" w:cstheme="minorHAnsi"/>
          <w:color w:val="000000" w:themeColor="text1"/>
          <w:sz w:val="40"/>
        </w:rPr>
      </w:pPr>
      <w:r w:rsidRPr="00227FB3">
        <w:rPr>
          <w:rFonts w:asciiTheme="minorHAnsi" w:hAnsiTheme="minorHAnsi" w:cstheme="minorHAnsi"/>
          <w:color w:val="000000" w:themeColor="text1"/>
          <w:sz w:val="40"/>
        </w:rPr>
        <w:t>WNIOSEK</w:t>
      </w:r>
    </w:p>
    <w:p w:rsidR="00B96558" w:rsidRPr="00227FB3" w:rsidRDefault="00B96558" w:rsidP="00227FB3">
      <w:pPr>
        <w:pStyle w:val="Nagwek2"/>
        <w:spacing w:line="276" w:lineRule="auto"/>
        <w:jc w:val="center"/>
        <w:rPr>
          <w:rFonts w:asciiTheme="minorHAnsi" w:hAnsiTheme="minorHAnsi" w:cstheme="minorHAnsi"/>
          <w:color w:val="000000" w:themeColor="text1"/>
          <w:sz w:val="28"/>
        </w:rPr>
      </w:pPr>
      <w:r w:rsidRPr="00227FB3">
        <w:rPr>
          <w:rFonts w:asciiTheme="minorHAnsi" w:hAnsiTheme="minorHAnsi" w:cstheme="minorHAnsi"/>
          <w:color w:val="000000" w:themeColor="text1"/>
          <w:sz w:val="28"/>
        </w:rPr>
        <w:t>PRZED WYPEŁNIENIEM PRZECZYTAJ KARTĘ INFORMACYJNĄ</w:t>
      </w:r>
    </w:p>
    <w:tbl>
      <w:tblPr>
        <w:tblStyle w:val="Tabela-Siatka"/>
        <w:tblW w:w="10052" w:type="dxa"/>
        <w:tblInd w:w="-572" w:type="dxa"/>
        <w:tblLook w:val="04A0" w:firstRow="1" w:lastRow="0" w:firstColumn="1" w:lastColumn="0" w:noHBand="0" w:noVBand="1"/>
        <w:tblCaption w:val="Dane teleadresowe referatu"/>
        <w:tblDescription w:val="Urząd Miasta Piotrkowa Trybunalskiego,&#10;Referat Architektury i Budownictwa&#10;ulica Szkolna 28, telefon 44 732 18 63 do 69&#10;"/>
      </w:tblPr>
      <w:tblGrid>
        <w:gridCol w:w="10052"/>
      </w:tblGrid>
      <w:tr w:rsidR="00803C0B" w:rsidTr="00803C0B">
        <w:trPr>
          <w:cantSplit/>
          <w:trHeight w:val="1049"/>
          <w:tblHeader/>
        </w:trPr>
        <w:tc>
          <w:tcPr>
            <w:tcW w:w="10052" w:type="dxa"/>
          </w:tcPr>
          <w:p w:rsidR="00803C0B" w:rsidRPr="00227FB3" w:rsidRDefault="00803C0B" w:rsidP="00552D8E">
            <w:pPr>
              <w:pStyle w:val="Bezodstpw"/>
              <w:spacing w:line="276" w:lineRule="auto"/>
              <w:jc w:val="center"/>
              <w:rPr>
                <w:sz w:val="24"/>
              </w:rPr>
            </w:pPr>
            <w:r w:rsidRPr="00227FB3">
              <w:rPr>
                <w:sz w:val="24"/>
              </w:rPr>
              <w:t>Urząd Miasta Piotrkowa Trybunalskiego</w:t>
            </w:r>
          </w:p>
          <w:p w:rsidR="00803C0B" w:rsidRPr="00227FB3" w:rsidRDefault="00D61DA5" w:rsidP="00552D8E">
            <w:pPr>
              <w:pStyle w:val="Bezodstpw"/>
              <w:spacing w:line="276" w:lineRule="auto"/>
              <w:jc w:val="center"/>
              <w:rPr>
                <w:sz w:val="24"/>
              </w:rPr>
            </w:pPr>
            <w:r w:rsidRPr="00227FB3">
              <w:rPr>
                <w:sz w:val="24"/>
              </w:rPr>
              <w:t>Referat Architektury i Budownictwa</w:t>
            </w:r>
          </w:p>
          <w:p w:rsidR="00803C0B" w:rsidRPr="00816BEB" w:rsidRDefault="00803C0B" w:rsidP="00552D8E">
            <w:pPr>
              <w:pStyle w:val="Bezodstpw"/>
              <w:spacing w:line="276" w:lineRule="auto"/>
              <w:jc w:val="center"/>
            </w:pPr>
            <w:r w:rsidRPr="00227FB3">
              <w:rPr>
                <w:sz w:val="24"/>
              </w:rPr>
              <w:t xml:space="preserve">ul. Szkolna 28, tel. </w:t>
            </w:r>
            <w:r w:rsidR="00D61DA5" w:rsidRPr="00227FB3">
              <w:rPr>
                <w:sz w:val="24"/>
              </w:rPr>
              <w:t xml:space="preserve">44 </w:t>
            </w:r>
            <w:r w:rsidRPr="00227FB3">
              <w:rPr>
                <w:sz w:val="24"/>
              </w:rPr>
              <w:t xml:space="preserve">732 18 </w:t>
            </w:r>
            <w:r w:rsidR="00D61DA5" w:rsidRPr="00227FB3">
              <w:rPr>
                <w:sz w:val="24"/>
              </w:rPr>
              <w:t>63 do 69</w:t>
            </w:r>
          </w:p>
        </w:tc>
      </w:tr>
    </w:tbl>
    <w:p w:rsidR="00ED676D" w:rsidRPr="00D80A8A" w:rsidRDefault="00D80A8A" w:rsidP="00552D8E">
      <w:pPr>
        <w:tabs>
          <w:tab w:val="left" w:pos="1020"/>
        </w:tabs>
        <w:spacing w:line="276" w:lineRule="auto"/>
        <w:ind w:left="-426"/>
        <w:rPr>
          <w:sz w:val="2"/>
        </w:rPr>
      </w:pPr>
      <w:r>
        <w:tab/>
      </w:r>
    </w:p>
    <w:tbl>
      <w:tblPr>
        <w:tblStyle w:val="Tabela-Siatka"/>
        <w:tblW w:w="10060" w:type="dxa"/>
        <w:tblInd w:w="-572" w:type="dxa"/>
        <w:tblLook w:val="04A0" w:firstRow="1" w:lastRow="0" w:firstColumn="1" w:lastColumn="0" w:noHBand="0" w:noVBand="1"/>
        <w:tblCaption w:val="Nazwa i symbol procedury"/>
        <w:tblDescription w:val="WNIOSEK O PRZENIESIENIE POZWOLENIA NA BUDOWĘ/ZGŁOSZENIA (ZMIANA INWESTORA). Symbol procedury: IMA IV."/>
      </w:tblPr>
      <w:tblGrid>
        <w:gridCol w:w="10060"/>
      </w:tblGrid>
      <w:tr w:rsidR="00F870A1" w:rsidTr="00205C9A">
        <w:trPr>
          <w:cantSplit/>
          <w:trHeight w:val="505"/>
          <w:tblHeader/>
        </w:trPr>
        <w:tc>
          <w:tcPr>
            <w:tcW w:w="10060" w:type="dxa"/>
          </w:tcPr>
          <w:p w:rsidR="00D61DA5" w:rsidRPr="00552D8E" w:rsidRDefault="00672A57" w:rsidP="00552D8E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ZGŁOSZENIE ZMIANY SPOSOBU UŻYTKOWANIA OBIEKTU BUDOWLANEGO </w:t>
            </w:r>
            <w:r>
              <w:rPr>
                <w:b/>
                <w:sz w:val="28"/>
              </w:rPr>
              <w:br/>
              <w:t>LUB JEGO CZĘŚCI</w:t>
            </w:r>
          </w:p>
          <w:p w:rsidR="00803C0B" w:rsidRPr="004E3CDF" w:rsidRDefault="00803C0B" w:rsidP="00552D8E">
            <w:pPr>
              <w:pStyle w:val="Bezodstpw"/>
              <w:spacing w:line="276" w:lineRule="auto"/>
              <w:jc w:val="center"/>
              <w:rPr>
                <w:b/>
                <w:i/>
              </w:rPr>
            </w:pPr>
            <w:r w:rsidRPr="00552D8E">
              <w:rPr>
                <w:sz w:val="24"/>
              </w:rPr>
              <w:t>Symbol procedury:</w:t>
            </w:r>
            <w:r w:rsidRPr="00552D8E">
              <w:rPr>
                <w:b/>
                <w:i/>
                <w:sz w:val="24"/>
              </w:rPr>
              <w:t xml:space="preserve"> </w:t>
            </w:r>
            <w:r w:rsidRPr="00552D8E">
              <w:rPr>
                <w:sz w:val="24"/>
              </w:rPr>
              <w:t>I</w:t>
            </w:r>
            <w:r w:rsidR="00672A57">
              <w:rPr>
                <w:sz w:val="24"/>
              </w:rPr>
              <w:t xml:space="preserve">MA </w:t>
            </w:r>
            <w:r w:rsidR="00D61DA5" w:rsidRPr="00552D8E">
              <w:rPr>
                <w:sz w:val="24"/>
              </w:rPr>
              <w:t>V</w:t>
            </w:r>
          </w:p>
        </w:tc>
      </w:tr>
    </w:tbl>
    <w:p w:rsidR="002450BA" w:rsidRPr="002450BA" w:rsidRDefault="002450BA" w:rsidP="00552D8E">
      <w:pPr>
        <w:spacing w:line="600" w:lineRule="auto"/>
        <w:rPr>
          <w:sz w:val="6"/>
        </w:rPr>
      </w:pPr>
    </w:p>
    <w:p w:rsidR="003D0ACE" w:rsidRPr="00D43918" w:rsidRDefault="002450BA" w:rsidP="00F74C77">
      <w:pPr>
        <w:pStyle w:val="Bezodstpw"/>
        <w:spacing w:line="360" w:lineRule="auto"/>
        <w:rPr>
          <w:b/>
        </w:rPr>
      </w:pPr>
      <w:r w:rsidRPr="00D43918">
        <w:rPr>
          <w:b/>
        </w:rPr>
        <w:t>Proszę wypełnić drukowanymi literami</w:t>
      </w:r>
    </w:p>
    <w:p w:rsidR="00CF2630" w:rsidRPr="009A66A5" w:rsidRDefault="00B87C11" w:rsidP="00F74C77">
      <w:pPr>
        <w:pStyle w:val="Bezodstpw"/>
        <w:spacing w:line="360" w:lineRule="auto"/>
        <w:ind w:right="-569"/>
        <w:jc w:val="right"/>
      </w:pPr>
      <w:r>
        <w:t>Piotrk</w:t>
      </w:r>
      <w:r w:rsidR="00AB2572">
        <w:t>ów Trybunalski, dnia…………………………..</w:t>
      </w:r>
    </w:p>
    <w:p w:rsidR="00C84136" w:rsidRDefault="00C84136" w:rsidP="009203DD">
      <w:pPr>
        <w:pStyle w:val="Bezodstpw"/>
        <w:spacing w:line="276" w:lineRule="auto"/>
        <w:ind w:left="-567"/>
        <w:rPr>
          <w:sz w:val="24"/>
        </w:rPr>
      </w:pPr>
      <w:r>
        <w:rPr>
          <w:sz w:val="24"/>
        </w:rPr>
        <w:t>Imię…………………………………………</w:t>
      </w:r>
      <w:r w:rsidR="00D458A5">
        <w:rPr>
          <w:sz w:val="24"/>
        </w:rPr>
        <w:t xml:space="preserve">…… </w:t>
      </w:r>
      <w:r>
        <w:rPr>
          <w:sz w:val="24"/>
        </w:rPr>
        <w:t>Nazwisko……………………………………………………</w:t>
      </w:r>
      <w:r w:rsidR="00D458A5">
        <w:rPr>
          <w:sz w:val="24"/>
        </w:rPr>
        <w:t>…..</w:t>
      </w:r>
    </w:p>
    <w:p w:rsidR="006215E5" w:rsidRDefault="006215E5" w:rsidP="009203DD">
      <w:pPr>
        <w:pStyle w:val="Bezodstpw"/>
        <w:spacing w:line="276" w:lineRule="auto"/>
        <w:ind w:left="-567"/>
        <w:rPr>
          <w:sz w:val="24"/>
        </w:rPr>
      </w:pPr>
      <w:r>
        <w:rPr>
          <w:sz w:val="24"/>
        </w:rPr>
        <w:t>Nazwa firmy/nazwa organizacji ……………………………………………………………………</w:t>
      </w:r>
      <w:r w:rsidR="00D458A5">
        <w:rPr>
          <w:sz w:val="24"/>
        </w:rPr>
        <w:t>……….</w:t>
      </w:r>
    </w:p>
    <w:p w:rsidR="00C84136" w:rsidRDefault="00C84136" w:rsidP="009203DD">
      <w:pPr>
        <w:pStyle w:val="Bezodstpw"/>
        <w:spacing w:line="276" w:lineRule="auto"/>
        <w:ind w:left="-567"/>
        <w:rPr>
          <w:sz w:val="24"/>
        </w:rPr>
      </w:pPr>
      <w:r>
        <w:rPr>
          <w:sz w:val="24"/>
        </w:rPr>
        <w:t>Ulica</w:t>
      </w:r>
      <w:r w:rsidR="00D458A5">
        <w:rPr>
          <w:sz w:val="24"/>
        </w:rPr>
        <w:t xml:space="preserve"> </w:t>
      </w:r>
      <w:r>
        <w:rPr>
          <w:sz w:val="24"/>
        </w:rPr>
        <w:t>………………………………………………</w:t>
      </w:r>
      <w:r w:rsidR="00D458A5">
        <w:rPr>
          <w:sz w:val="24"/>
        </w:rPr>
        <w:t xml:space="preserve">……… </w:t>
      </w:r>
      <w:r>
        <w:rPr>
          <w:sz w:val="24"/>
        </w:rPr>
        <w:t>Nr domu</w:t>
      </w:r>
      <w:r w:rsidR="00D458A5">
        <w:rPr>
          <w:sz w:val="24"/>
        </w:rPr>
        <w:t xml:space="preserve"> </w:t>
      </w:r>
      <w:r>
        <w:rPr>
          <w:sz w:val="24"/>
        </w:rPr>
        <w:t>……………….Nr lokalu</w:t>
      </w:r>
      <w:r w:rsidR="00D458A5">
        <w:rPr>
          <w:sz w:val="24"/>
        </w:rPr>
        <w:t xml:space="preserve"> ………………</w:t>
      </w:r>
    </w:p>
    <w:p w:rsidR="00D20B6F" w:rsidRDefault="00C84136" w:rsidP="009203DD">
      <w:pPr>
        <w:pStyle w:val="Bezodstpw"/>
        <w:spacing w:line="276" w:lineRule="auto"/>
        <w:ind w:left="-567"/>
        <w:rPr>
          <w:sz w:val="24"/>
        </w:rPr>
      </w:pPr>
      <w:r>
        <w:rPr>
          <w:sz w:val="24"/>
        </w:rPr>
        <w:t>Miejscowość</w:t>
      </w:r>
      <w:r w:rsidR="00D458A5">
        <w:rPr>
          <w:sz w:val="24"/>
        </w:rPr>
        <w:t xml:space="preserve"> </w:t>
      </w:r>
      <w:r>
        <w:rPr>
          <w:sz w:val="24"/>
        </w:rPr>
        <w:t>…………………………………………………</w:t>
      </w:r>
      <w:r w:rsidR="00D458A5">
        <w:rPr>
          <w:sz w:val="24"/>
        </w:rPr>
        <w:t xml:space="preserve">……. </w:t>
      </w:r>
      <w:r>
        <w:rPr>
          <w:sz w:val="24"/>
        </w:rPr>
        <w:t>Kod pocztowy</w:t>
      </w:r>
      <w:r w:rsidR="00D458A5">
        <w:rPr>
          <w:sz w:val="24"/>
        </w:rPr>
        <w:t xml:space="preserve"> </w:t>
      </w:r>
      <w:r>
        <w:rPr>
          <w:sz w:val="24"/>
        </w:rPr>
        <w:t>………………………..</w:t>
      </w:r>
    </w:p>
    <w:p w:rsidR="00C84136" w:rsidRDefault="009A66A5" w:rsidP="009203DD">
      <w:pPr>
        <w:pStyle w:val="Bezodstpw"/>
        <w:spacing w:line="276" w:lineRule="auto"/>
        <w:ind w:left="-567"/>
        <w:rPr>
          <w:sz w:val="24"/>
        </w:rPr>
      </w:pPr>
      <w:r>
        <w:rPr>
          <w:sz w:val="24"/>
        </w:rPr>
        <w:t xml:space="preserve">Numer </w:t>
      </w:r>
      <w:r w:rsidR="00C84136">
        <w:rPr>
          <w:sz w:val="24"/>
        </w:rPr>
        <w:t>telefonu</w:t>
      </w:r>
      <w:r w:rsidR="00D458A5">
        <w:rPr>
          <w:sz w:val="24"/>
        </w:rPr>
        <w:t xml:space="preserve"> </w:t>
      </w:r>
      <w:r w:rsidR="00C84136">
        <w:rPr>
          <w:sz w:val="24"/>
        </w:rPr>
        <w:t>…………………………………………</w:t>
      </w:r>
    </w:p>
    <w:p w:rsidR="00C84136" w:rsidRDefault="00C84136" w:rsidP="009203DD">
      <w:pPr>
        <w:pStyle w:val="Bezodstpw"/>
        <w:spacing w:line="276" w:lineRule="auto"/>
        <w:ind w:left="-567"/>
        <w:rPr>
          <w:sz w:val="16"/>
        </w:rPr>
      </w:pPr>
      <w:r>
        <w:rPr>
          <w:sz w:val="16"/>
        </w:rPr>
        <w:t xml:space="preserve">(pole nieobowiązkowe wyłącznie do kontaktu w celu realizacji </w:t>
      </w:r>
      <w:r w:rsidR="006215E5">
        <w:rPr>
          <w:sz w:val="16"/>
        </w:rPr>
        <w:t xml:space="preserve">niniejszego </w:t>
      </w:r>
      <w:r>
        <w:rPr>
          <w:sz w:val="16"/>
        </w:rPr>
        <w:t>wniosku)</w:t>
      </w:r>
    </w:p>
    <w:p w:rsidR="00504AA7" w:rsidRDefault="00504AA7" w:rsidP="009203DD">
      <w:pPr>
        <w:pStyle w:val="Bezodstpw"/>
        <w:spacing w:line="276" w:lineRule="auto"/>
        <w:ind w:left="-567"/>
        <w:rPr>
          <w:sz w:val="16"/>
        </w:rPr>
      </w:pPr>
    </w:p>
    <w:p w:rsidR="00504AA7" w:rsidRPr="00504AA7" w:rsidRDefault="00504AA7" w:rsidP="009203DD">
      <w:pPr>
        <w:pStyle w:val="Bezodstpw"/>
        <w:spacing w:line="276" w:lineRule="auto"/>
        <w:ind w:left="-567"/>
        <w:rPr>
          <w:b/>
        </w:rPr>
      </w:pPr>
      <w:r w:rsidRPr="00504AA7">
        <w:rPr>
          <w:b/>
        </w:rPr>
        <w:t>Proszę wymienić inwestora:</w:t>
      </w:r>
    </w:p>
    <w:p w:rsidR="00504AA7" w:rsidRPr="00504AA7" w:rsidRDefault="00504AA7" w:rsidP="009203DD">
      <w:pPr>
        <w:pStyle w:val="Bezodstpw"/>
        <w:spacing w:line="276" w:lineRule="auto"/>
        <w:ind w:left="-567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.</w:t>
      </w:r>
    </w:p>
    <w:p w:rsidR="00504AA7" w:rsidRDefault="00504AA7" w:rsidP="009203DD">
      <w:pPr>
        <w:spacing w:line="276" w:lineRule="auto"/>
        <w:ind w:left="-567"/>
      </w:pPr>
      <w:r>
        <w:t>na podstawie art. 71 ust. 4 ustawy z dnia 7 lipca 1994 r. Prawo budowlane</w:t>
      </w:r>
    </w:p>
    <w:p w:rsidR="00504AA7" w:rsidRDefault="00504AA7" w:rsidP="009203DD">
      <w:pPr>
        <w:spacing w:line="276" w:lineRule="auto"/>
        <w:ind w:left="-567"/>
        <w:rPr>
          <w:b/>
          <w:sz w:val="24"/>
        </w:rPr>
      </w:pPr>
      <w:r w:rsidRPr="00504AA7">
        <w:rPr>
          <w:b/>
          <w:sz w:val="24"/>
        </w:rPr>
        <w:t>zgłaszam zmianę sposobu użytkowania obiektu budowlanego</w:t>
      </w:r>
    </w:p>
    <w:p w:rsidR="00504AA7" w:rsidRDefault="00F1550D" w:rsidP="009203DD">
      <w:pPr>
        <w:spacing w:line="276" w:lineRule="auto"/>
        <w:ind w:left="-567"/>
      </w:pPr>
      <w:r w:rsidRPr="00F1550D">
        <w:rPr>
          <w:sz w:val="18"/>
        </w:rPr>
        <w:t xml:space="preserve">(proszę wymienić dotychczasowe przeznaczenie obiektu lub jego części objętej zgłoszeniem) </w:t>
      </w:r>
      <w:r>
        <w:t>..................................................</w:t>
      </w:r>
    </w:p>
    <w:p w:rsidR="00F1550D" w:rsidRDefault="00F1550D" w:rsidP="009203DD">
      <w:pPr>
        <w:spacing w:line="276" w:lineRule="auto"/>
        <w:ind w:left="-567"/>
      </w:pPr>
      <w:r>
        <w:t>……………………………………………………………………………………………………………………………………………………………………...</w:t>
      </w:r>
    </w:p>
    <w:p w:rsidR="00F1550D" w:rsidRDefault="00F1550D" w:rsidP="009203DD">
      <w:pPr>
        <w:spacing w:line="276" w:lineRule="auto"/>
        <w:ind w:left="-567"/>
      </w:pPr>
      <w:r>
        <w:rPr>
          <w:b/>
          <w:sz w:val="24"/>
        </w:rPr>
        <w:t>n</w:t>
      </w:r>
      <w:r w:rsidRPr="00F1550D">
        <w:rPr>
          <w:b/>
          <w:sz w:val="24"/>
        </w:rPr>
        <w:t>a</w:t>
      </w:r>
      <w:r>
        <w:rPr>
          <w:b/>
          <w:sz w:val="24"/>
        </w:rPr>
        <w:t xml:space="preserve"> </w:t>
      </w:r>
      <w:r w:rsidR="00E30B55">
        <w:rPr>
          <w:sz w:val="18"/>
        </w:rPr>
        <w:t>(wymień</w:t>
      </w:r>
      <w:r w:rsidRPr="00F1550D">
        <w:rPr>
          <w:sz w:val="18"/>
        </w:rPr>
        <w:t xml:space="preserve"> zamierzone przeznaczenie obiektu lub jego części objętej zgłoszeniem) </w:t>
      </w:r>
      <w:r>
        <w:t>………………………………………………………</w:t>
      </w:r>
      <w:r w:rsidR="00E30B55">
        <w:t>….</w:t>
      </w:r>
      <w:bookmarkStart w:id="0" w:name="_GoBack"/>
      <w:bookmarkEnd w:id="0"/>
    </w:p>
    <w:p w:rsidR="00F1550D" w:rsidRPr="00F1550D" w:rsidRDefault="00F1550D" w:rsidP="009203DD">
      <w:pPr>
        <w:spacing w:line="276" w:lineRule="auto"/>
        <w:ind w:left="-567"/>
      </w:pPr>
      <w:r>
        <w:rPr>
          <w:b/>
          <w:sz w:val="24"/>
        </w:rPr>
        <w:t>……………………………………………………………………………………………………………………………………………………</w:t>
      </w:r>
    </w:p>
    <w:p w:rsidR="00552D8E" w:rsidRDefault="00227FB3" w:rsidP="00552D8E">
      <w:pPr>
        <w:ind w:left="-567"/>
      </w:pPr>
      <w:r>
        <w:t xml:space="preserve">położonego, mieszczącego się w budynku położonym w Piotrkowie Trybunalskim przy ulicy </w:t>
      </w:r>
      <w:r w:rsidRPr="00227FB3">
        <w:rPr>
          <w:sz w:val="18"/>
        </w:rPr>
        <w:t>(adres obiektu, oznaczenie geodezyjne terenu)</w:t>
      </w:r>
      <w:r>
        <w:rPr>
          <w:sz w:val="18"/>
        </w:rPr>
        <w:t xml:space="preserve"> </w:t>
      </w:r>
      <w:r>
        <w:t>……………………………………………………………………………………. .</w:t>
      </w:r>
    </w:p>
    <w:p w:rsidR="00F1550D" w:rsidRPr="00227FB3" w:rsidRDefault="00227FB3" w:rsidP="00227FB3">
      <w:pPr>
        <w:spacing w:line="600" w:lineRule="auto"/>
        <w:ind w:left="-567"/>
      </w:pPr>
      <w:r w:rsidRPr="00227FB3">
        <w:rPr>
          <w:b/>
        </w:rPr>
        <w:t>Termin rozpoczęcia robót</w:t>
      </w:r>
      <w:r>
        <w:t xml:space="preserve"> …………………………………………. .</w:t>
      </w:r>
    </w:p>
    <w:p w:rsidR="00227FB3" w:rsidRDefault="00F1550D" w:rsidP="00227FB3">
      <w:pPr>
        <w:pStyle w:val="Bezodstpw"/>
        <w:spacing w:line="360" w:lineRule="auto"/>
      </w:pPr>
      <w:r>
        <w:rPr>
          <w:b/>
        </w:rPr>
        <w:t>Czytelny podpis inwestora lub osoby przez niego upoważnionej</w:t>
      </w:r>
      <w:r w:rsidR="006C58C8" w:rsidRPr="006C58C8">
        <w:rPr>
          <w:b/>
        </w:rPr>
        <w:t>:</w:t>
      </w:r>
      <w:r w:rsidR="006C58C8">
        <w:t xml:space="preserve"> ………………………</w:t>
      </w:r>
      <w:r>
        <w:t>………</w:t>
      </w:r>
      <w:r w:rsidR="00227FB3">
        <w:t>………………….</w:t>
      </w:r>
    </w:p>
    <w:p w:rsidR="00227FB3" w:rsidRDefault="00227FB3" w:rsidP="00227FB3">
      <w:pPr>
        <w:pStyle w:val="Bezodstpw"/>
        <w:spacing w:line="360" w:lineRule="auto"/>
        <w:ind w:left="-567"/>
      </w:pPr>
      <w:r>
        <w:t>Do wniosku załączam:</w:t>
      </w:r>
    </w:p>
    <w:p w:rsidR="00227FB3" w:rsidRPr="00227FB3" w:rsidRDefault="00227FB3" w:rsidP="00227FB3">
      <w:pPr>
        <w:pStyle w:val="Bezodstpw"/>
        <w:numPr>
          <w:ilvl w:val="0"/>
          <w:numId w:val="21"/>
        </w:numPr>
        <w:spacing w:line="276" w:lineRule="auto"/>
        <w:rPr>
          <w:sz w:val="18"/>
        </w:rPr>
      </w:pPr>
      <w:r w:rsidRPr="00227FB3">
        <w:rPr>
          <w:sz w:val="18"/>
        </w:rPr>
        <w:t>opis i rysunek określający usytuowanie obiektu budowlanego w stosunku do granic nieruchomości i innych obiektów budowlanych istniejących bądź budowanych na tej i sąsiedniej nieruchomości, z oznaczeniem części obiektu budowlanego, w której zamierza się dokonać zmiany sposobu użytkowania,</w:t>
      </w:r>
    </w:p>
    <w:p w:rsidR="00227FB3" w:rsidRPr="00227FB3" w:rsidRDefault="00227FB3" w:rsidP="00227FB3">
      <w:pPr>
        <w:pStyle w:val="Bezodstpw"/>
        <w:numPr>
          <w:ilvl w:val="0"/>
          <w:numId w:val="21"/>
        </w:numPr>
        <w:spacing w:line="276" w:lineRule="auto"/>
        <w:rPr>
          <w:sz w:val="18"/>
        </w:rPr>
      </w:pPr>
      <w:r w:rsidRPr="00227FB3">
        <w:rPr>
          <w:sz w:val="18"/>
        </w:rPr>
        <w:t>zwięzły opis techniczny, określający rodzaj i charakterystykę obiektu budowlanego oraz  jego konstrukcję, wraz z danymi  techniczno-użytkowymi, w tym wielkościami i rozkładem obciążeń, a w razie potrzeby również danymi technologicznymi,</w:t>
      </w:r>
    </w:p>
    <w:p w:rsidR="00227FB3" w:rsidRPr="00227FB3" w:rsidRDefault="00227FB3" w:rsidP="00227FB3">
      <w:pPr>
        <w:pStyle w:val="Bezodstpw"/>
        <w:numPr>
          <w:ilvl w:val="0"/>
          <w:numId w:val="21"/>
        </w:numPr>
        <w:spacing w:line="276" w:lineRule="auto"/>
        <w:rPr>
          <w:sz w:val="18"/>
        </w:rPr>
      </w:pPr>
      <w:r w:rsidRPr="00227FB3">
        <w:rPr>
          <w:sz w:val="18"/>
        </w:rPr>
        <w:t>oświadczenie o posiadanym prawie do dysponowania nieruchomością na cele budowlane (wg zał. wzoru),</w:t>
      </w:r>
    </w:p>
    <w:p w:rsidR="00227FB3" w:rsidRDefault="00227FB3" w:rsidP="00227FB3">
      <w:pPr>
        <w:pStyle w:val="Bezodstpw"/>
        <w:numPr>
          <w:ilvl w:val="0"/>
          <w:numId w:val="21"/>
        </w:numPr>
        <w:spacing w:line="276" w:lineRule="auto"/>
        <w:rPr>
          <w:sz w:val="18"/>
        </w:rPr>
      </w:pPr>
      <w:r w:rsidRPr="00227FB3">
        <w:rPr>
          <w:sz w:val="18"/>
        </w:rPr>
        <w:lastRenderedPageBreak/>
        <w:t xml:space="preserve">zaświadczenie prezydenta miasta o zgodności zamierzonego sposobu użytkowania obiektu budowlanego warunkach ustaleniami obowiązującego planu miejscowego zagospodarowania przestrzennego albo ostateczną decyzję o warunkach zabudowy i zagospodarowania terenu w przypadku braku obowiązującego miejscowego planu zagospodarowania przestrzennego, </w:t>
      </w:r>
    </w:p>
    <w:p w:rsidR="00227FB3" w:rsidRPr="00227FB3" w:rsidRDefault="00227FB3" w:rsidP="00227FB3">
      <w:pPr>
        <w:pStyle w:val="Bezodstpw"/>
        <w:numPr>
          <w:ilvl w:val="0"/>
          <w:numId w:val="21"/>
        </w:numPr>
        <w:spacing w:line="276" w:lineRule="auto"/>
        <w:rPr>
          <w:sz w:val="18"/>
        </w:rPr>
      </w:pPr>
      <w:r w:rsidRPr="00227FB3">
        <w:rPr>
          <w:sz w:val="18"/>
        </w:rPr>
        <w:t>w przypadku zmiany sposobu użytkowania, o której mowa w ust.1 pkt 2 - ekspertyzę techniczną wykonaną przez osobę posiadającą uprawnienia budowlane bez ogranicz</w:t>
      </w:r>
      <w:r>
        <w:rPr>
          <w:sz w:val="18"/>
        </w:rPr>
        <w:t>eń w odpowiedniej specjalności,</w:t>
      </w:r>
      <w:r w:rsidR="00F74C77">
        <w:rPr>
          <w:rStyle w:val="Odwoanieprzypisudolnego"/>
          <w:sz w:val="18"/>
        </w:rPr>
        <w:footnoteReference w:id="1"/>
      </w:r>
    </w:p>
    <w:p w:rsidR="00227FB3" w:rsidRPr="00227FB3" w:rsidRDefault="00227FB3" w:rsidP="00227FB3">
      <w:pPr>
        <w:pStyle w:val="Bezodstpw"/>
        <w:numPr>
          <w:ilvl w:val="0"/>
          <w:numId w:val="21"/>
        </w:numPr>
        <w:spacing w:line="276" w:lineRule="auto"/>
        <w:rPr>
          <w:sz w:val="18"/>
        </w:rPr>
      </w:pPr>
      <w:r w:rsidRPr="00227FB3">
        <w:rPr>
          <w:sz w:val="18"/>
        </w:rPr>
        <w:t>w zależności od potrzeb dowody uzyskania wymaganymi przepisami szczególnymi uzgodnień, pozwoleń</w:t>
      </w:r>
      <w:r>
        <w:rPr>
          <w:sz w:val="18"/>
        </w:rPr>
        <w:t>, opinii lub innych dokumentów,</w:t>
      </w:r>
      <w:r w:rsidR="00F50940">
        <w:rPr>
          <w:rStyle w:val="Odwoanieprzypisudolnego"/>
          <w:sz w:val="18"/>
        </w:rPr>
        <w:footnoteReference w:id="2"/>
      </w:r>
    </w:p>
    <w:p w:rsidR="00227FB3" w:rsidRPr="00227FB3" w:rsidRDefault="00227FB3" w:rsidP="00227FB3">
      <w:pPr>
        <w:pStyle w:val="Bezodstpw"/>
        <w:numPr>
          <w:ilvl w:val="0"/>
          <w:numId w:val="21"/>
        </w:numPr>
        <w:spacing w:line="276" w:lineRule="auto"/>
        <w:rPr>
          <w:sz w:val="18"/>
        </w:rPr>
      </w:pPr>
      <w:r w:rsidRPr="00227FB3">
        <w:rPr>
          <w:sz w:val="18"/>
        </w:rPr>
        <w:t>ekspertyzę rzeczoznawcy do spraw zabezpieczeń przeciwpożarowych – w przypadku zmiany sposobu użytkowania obiektu budowlanego lub jego części, polegającej na podjęciu lub zaniechaniu w obiekcie budowlanym lub jego części działalności zmieniającej wa</w:t>
      </w:r>
      <w:r>
        <w:rPr>
          <w:sz w:val="18"/>
        </w:rPr>
        <w:t>runki bezpieczeństwa pożarowego,</w:t>
      </w:r>
    </w:p>
    <w:p w:rsidR="00227FB3" w:rsidRDefault="00227FB3" w:rsidP="00227FB3">
      <w:pPr>
        <w:pStyle w:val="Bezodstpw"/>
        <w:numPr>
          <w:ilvl w:val="0"/>
          <w:numId w:val="21"/>
        </w:numPr>
        <w:spacing w:line="276" w:lineRule="auto"/>
        <w:rPr>
          <w:sz w:val="18"/>
        </w:rPr>
      </w:pPr>
      <w:r w:rsidRPr="00227FB3">
        <w:rPr>
          <w:sz w:val="18"/>
        </w:rPr>
        <w:t>pełnomocnictwo udzielone osobie dzia</w:t>
      </w:r>
      <w:r>
        <w:rPr>
          <w:sz w:val="18"/>
        </w:rPr>
        <w:t>łającej w imieniu inwestora.</w:t>
      </w:r>
      <w:r w:rsidR="00F50940">
        <w:rPr>
          <w:rStyle w:val="Odwoanieprzypisudolnego"/>
          <w:sz w:val="18"/>
        </w:rPr>
        <w:footnoteReference w:id="3"/>
      </w:r>
    </w:p>
    <w:p w:rsidR="00227FB3" w:rsidRDefault="00227FB3" w:rsidP="00F50940">
      <w:pPr>
        <w:pStyle w:val="Bezodstpw"/>
        <w:spacing w:line="360" w:lineRule="auto"/>
        <w:rPr>
          <w:b/>
          <w:sz w:val="18"/>
        </w:rPr>
      </w:pPr>
      <w:r w:rsidRPr="00227FB3">
        <w:rPr>
          <w:b/>
        </w:rPr>
        <w:t>Pouczenie:</w:t>
      </w:r>
    </w:p>
    <w:p w:rsidR="00227FB3" w:rsidRPr="00227FB3" w:rsidRDefault="00227FB3" w:rsidP="00227FB3">
      <w:pPr>
        <w:pStyle w:val="Bezodstpw"/>
        <w:numPr>
          <w:ilvl w:val="0"/>
          <w:numId w:val="22"/>
        </w:numPr>
        <w:spacing w:line="276" w:lineRule="auto"/>
        <w:rPr>
          <w:sz w:val="18"/>
        </w:rPr>
      </w:pPr>
      <w:r w:rsidRPr="00227FB3">
        <w:rPr>
          <w:sz w:val="18"/>
        </w:rPr>
        <w:t>Do wykonania robót budowlanych można przystąpić, jeśli w terminie 30 dni od dnia doręczenia zgłoszenia właściwy organ nie wniesie, w drodze decyzji, sprzeciwu i nie później niż po upływie dwóch lat od określonego w zgłoszeniu terminu ich rozpoczęcia.</w:t>
      </w:r>
    </w:p>
    <w:p w:rsidR="00F74C77" w:rsidRDefault="00227FB3" w:rsidP="00482A57">
      <w:pPr>
        <w:pStyle w:val="Bezodstpw"/>
        <w:numPr>
          <w:ilvl w:val="0"/>
          <w:numId w:val="22"/>
        </w:numPr>
        <w:spacing w:line="276" w:lineRule="auto"/>
        <w:rPr>
          <w:sz w:val="18"/>
        </w:rPr>
      </w:pPr>
      <w:r w:rsidRPr="00227FB3">
        <w:rPr>
          <w:sz w:val="18"/>
        </w:rPr>
        <w:t>Jeżeli zamierzona zmiana sposobu użytkowania obiektu budowlanego lub jego części wymaga wykonania robót budowlanych:</w:t>
      </w:r>
      <w:r>
        <w:rPr>
          <w:sz w:val="18"/>
        </w:rPr>
        <w:t xml:space="preserve"> </w:t>
      </w:r>
      <w:r w:rsidRPr="00227FB3">
        <w:rPr>
          <w:sz w:val="18"/>
        </w:rPr>
        <w:t>objętych obowiązkiem uzyskania pozwolenia na budowę – rozstrzygnięcie w sprawie zmiany sposobu użytkowania następuje  w drodze decyzji o pozwoleniu na budowy</w:t>
      </w:r>
      <w:r w:rsidR="00F50940">
        <w:rPr>
          <w:sz w:val="18"/>
        </w:rPr>
        <w:t>.</w:t>
      </w:r>
    </w:p>
    <w:p w:rsidR="00F50940" w:rsidRPr="00F50940" w:rsidRDefault="00F50940" w:rsidP="00F50940">
      <w:pPr>
        <w:pStyle w:val="Bezodstpw"/>
        <w:spacing w:line="276" w:lineRule="auto"/>
        <w:ind w:left="720"/>
        <w:rPr>
          <w:sz w:val="18"/>
        </w:rPr>
      </w:pPr>
    </w:p>
    <w:p w:rsidR="006061BB" w:rsidRPr="00F74C77" w:rsidRDefault="006061BB" w:rsidP="00482A57">
      <w:pPr>
        <w:pStyle w:val="Bezodstpw"/>
        <w:spacing w:line="276" w:lineRule="auto"/>
        <w:rPr>
          <w:i/>
          <w:sz w:val="20"/>
        </w:rPr>
      </w:pPr>
      <w:r w:rsidRPr="00F74C77">
        <w:rPr>
          <w:sz w:val="20"/>
        </w:rPr>
        <w:t xml:space="preserve">Mając na względzie dbałość o właściwe dysponowanie danymi osobowymi oraz mając na względzie rozpoczęcie obowiązywania przepisów Rozporządzenia Parlamentu Europejskiego i Rady Unii Europejskiej  2019/679 z dnia 27 kwietnia 2016r. w sprawie ochrony osób fizycznych w związku </w:t>
      </w:r>
      <w:r w:rsidR="002521A1" w:rsidRPr="00F74C77">
        <w:rPr>
          <w:sz w:val="20"/>
        </w:rPr>
        <w:br/>
      </w:r>
      <w:r w:rsidRPr="00F74C77">
        <w:rPr>
          <w:sz w:val="20"/>
        </w:rPr>
        <w:t>z przetwarzaniem danych osobowych i w sprawie swobodnego przepływu takich danych oraz uchylenia dyrektywy 95/46/WE (RODO), a w szczególności art. 13 RODO informujemy co następuje.</w:t>
      </w:r>
    </w:p>
    <w:p w:rsidR="006061BB" w:rsidRPr="00F74C77" w:rsidRDefault="006061BB" w:rsidP="006A7FC3">
      <w:pPr>
        <w:numPr>
          <w:ilvl w:val="0"/>
          <w:numId w:val="2"/>
        </w:numPr>
        <w:spacing w:before="240" w:after="0" w:line="276" w:lineRule="auto"/>
        <w:rPr>
          <w:sz w:val="20"/>
          <w:szCs w:val="20"/>
        </w:rPr>
      </w:pPr>
      <w:r w:rsidRPr="00F74C77">
        <w:rPr>
          <w:sz w:val="20"/>
          <w:szCs w:val="20"/>
        </w:rPr>
        <w:t>Administratorem Państwa danych osobowych jest Prezydent Miasta Piotrkowa Trybunalskiego z siedzibą przy Pasażu Karola Rudowskiego 10 w Piotrkowie Trybunalskim (kod pocztowy: 97-300), tel.: 44 732 77 01, adres e-mail: e-urzad@piotrkow.pl</w:t>
      </w:r>
    </w:p>
    <w:p w:rsidR="006061BB" w:rsidRPr="00F74C77" w:rsidRDefault="006061BB" w:rsidP="006A7FC3">
      <w:pPr>
        <w:numPr>
          <w:ilvl w:val="0"/>
          <w:numId w:val="2"/>
        </w:numPr>
        <w:spacing w:after="0" w:line="276" w:lineRule="auto"/>
        <w:rPr>
          <w:sz w:val="20"/>
          <w:szCs w:val="20"/>
        </w:rPr>
      </w:pPr>
      <w:r w:rsidRPr="00F74C77">
        <w:rPr>
          <w:sz w:val="20"/>
          <w:szCs w:val="20"/>
        </w:rPr>
        <w:t xml:space="preserve">Administrator wyznaczył Inspektora Ochrony Danych Osobowych w Urzędzie Miasta Piotrkowa Trybunalskiego Panią Annę Pełkę z którą skontaktować się można poprzez adres </w:t>
      </w:r>
      <w:r w:rsidR="009F1FE4" w:rsidRPr="00F74C77">
        <w:rPr>
          <w:sz w:val="20"/>
          <w:szCs w:val="20"/>
        </w:rPr>
        <w:br/>
      </w:r>
      <w:r w:rsidRPr="00F74C77">
        <w:rPr>
          <w:sz w:val="20"/>
          <w:szCs w:val="20"/>
        </w:rPr>
        <w:t>e-mail: a.pelka@piotrkow.pl</w:t>
      </w:r>
    </w:p>
    <w:p w:rsidR="006061BB" w:rsidRPr="00F74C77" w:rsidRDefault="006061BB" w:rsidP="009F1FE4">
      <w:pPr>
        <w:numPr>
          <w:ilvl w:val="0"/>
          <w:numId w:val="2"/>
        </w:numPr>
        <w:spacing w:after="0" w:line="276" w:lineRule="auto"/>
        <w:rPr>
          <w:sz w:val="20"/>
          <w:szCs w:val="20"/>
        </w:rPr>
      </w:pPr>
      <w:r w:rsidRPr="00F74C77">
        <w:rPr>
          <w:sz w:val="20"/>
          <w:szCs w:val="20"/>
        </w:rPr>
        <w:t xml:space="preserve">Państwa dane osobowe będziemy przetwarzać w celu realizacji praw i obowiązków wynikających z </w:t>
      </w:r>
      <w:r w:rsidR="009F1FE4" w:rsidRPr="00F74C77">
        <w:rPr>
          <w:sz w:val="20"/>
          <w:szCs w:val="20"/>
        </w:rPr>
        <w:t xml:space="preserve"> dnia 7 lipca 1994 r. Prawo budowlane oraz na podstawie zgody osoby, której dane dotyczą (numer telefonu).</w:t>
      </w:r>
    </w:p>
    <w:p w:rsidR="006061BB" w:rsidRPr="00F74C77" w:rsidRDefault="006061BB" w:rsidP="006A7FC3">
      <w:pPr>
        <w:numPr>
          <w:ilvl w:val="0"/>
          <w:numId w:val="2"/>
        </w:numPr>
        <w:spacing w:after="0" w:line="276" w:lineRule="auto"/>
        <w:rPr>
          <w:sz w:val="20"/>
          <w:szCs w:val="20"/>
        </w:rPr>
      </w:pPr>
      <w:r w:rsidRPr="00F74C77">
        <w:rPr>
          <w:sz w:val="20"/>
          <w:szCs w:val="20"/>
        </w:rPr>
        <w:t xml:space="preserve">Państwa dane osobowe będą przechowywane przez okres niezbędny do realizacji w/w celu, </w:t>
      </w:r>
      <w:r w:rsidR="009F1FE4" w:rsidRPr="00F74C77">
        <w:rPr>
          <w:sz w:val="20"/>
          <w:szCs w:val="20"/>
        </w:rPr>
        <w:br/>
      </w:r>
      <w:r w:rsidRPr="00F74C77">
        <w:rPr>
          <w:sz w:val="20"/>
          <w:szCs w:val="20"/>
        </w:rPr>
        <w:t>a po tym czasie przez okres oraz w zakresie wymaganym przez przepisy powszechnie obowiązującego prawa.</w:t>
      </w:r>
    </w:p>
    <w:p w:rsidR="006061BB" w:rsidRPr="00F74C77" w:rsidRDefault="006061BB" w:rsidP="006A7FC3">
      <w:pPr>
        <w:numPr>
          <w:ilvl w:val="0"/>
          <w:numId w:val="2"/>
        </w:numPr>
        <w:spacing w:after="0" w:line="276" w:lineRule="auto"/>
        <w:rPr>
          <w:sz w:val="20"/>
          <w:szCs w:val="20"/>
        </w:rPr>
      </w:pPr>
      <w:r w:rsidRPr="00F74C77">
        <w:rPr>
          <w:sz w:val="20"/>
          <w:szCs w:val="20"/>
        </w:rPr>
        <w:t>Przysługuje Państwu prawo dostępu do treści danych, ich sprostowania, ograniczenia przetwarzania, a w przypadku danych które są przetwarzane na podstawie zgody również prawo sprzeciwu, żądania zaprzestania przetwarzania i przenoszenia danych oraz cofnięcia zgody w dowolnym momencie, bez wpływu na zgodność z prawem przetwarzania, którego dokonano na podstawie zgody przed jej cofnięciem.</w:t>
      </w:r>
    </w:p>
    <w:p w:rsidR="006061BB" w:rsidRPr="00F74C77" w:rsidRDefault="006061BB" w:rsidP="006A7FC3">
      <w:pPr>
        <w:numPr>
          <w:ilvl w:val="0"/>
          <w:numId w:val="2"/>
        </w:numPr>
        <w:spacing w:after="0" w:line="276" w:lineRule="auto"/>
        <w:rPr>
          <w:sz w:val="20"/>
          <w:szCs w:val="20"/>
        </w:rPr>
      </w:pPr>
      <w:r w:rsidRPr="00F74C77">
        <w:rPr>
          <w:sz w:val="20"/>
          <w:szCs w:val="20"/>
        </w:rPr>
        <w:t>Mają Państwo prawo do wniesienia skargi do organu nadzorczego: Prezesa Urzędu Ochrony Danych Osobowych, gdy uznają Państwo że przetwarzanie danych osobowych Państwa dotyczących narusza przepisy Ogólnego Rozporządzenia o Ochronie Danych Osobowych.</w:t>
      </w:r>
    </w:p>
    <w:p w:rsidR="006061BB" w:rsidRPr="00F74C77" w:rsidRDefault="006061BB" w:rsidP="006A7FC3">
      <w:pPr>
        <w:numPr>
          <w:ilvl w:val="0"/>
          <w:numId w:val="2"/>
        </w:numPr>
        <w:spacing w:after="0" w:line="276" w:lineRule="auto"/>
        <w:rPr>
          <w:sz w:val="20"/>
          <w:szCs w:val="20"/>
        </w:rPr>
      </w:pPr>
      <w:r w:rsidRPr="00F74C77">
        <w:rPr>
          <w:sz w:val="20"/>
          <w:szCs w:val="20"/>
        </w:rPr>
        <w:t>Dane udostępnione przez Państwa nie będą podlegały udostępnianiu podmiotom trzecim. Odbiorcami danych będą tylko instytucje upoważnione z mocy prawa.</w:t>
      </w:r>
    </w:p>
    <w:p w:rsidR="006061BB" w:rsidRPr="00F74C77" w:rsidRDefault="006061BB" w:rsidP="006A7FC3">
      <w:pPr>
        <w:numPr>
          <w:ilvl w:val="0"/>
          <w:numId w:val="2"/>
        </w:numPr>
        <w:spacing w:after="0" w:line="276" w:lineRule="auto"/>
        <w:rPr>
          <w:sz w:val="20"/>
          <w:szCs w:val="20"/>
        </w:rPr>
      </w:pPr>
      <w:r w:rsidRPr="00F74C77">
        <w:rPr>
          <w:sz w:val="20"/>
          <w:szCs w:val="20"/>
        </w:rPr>
        <w:t>Dane udostępnione przez Państwa nie będą podlegały profilowaniu.</w:t>
      </w:r>
    </w:p>
    <w:p w:rsidR="00085EE6" w:rsidRPr="00085EE6" w:rsidRDefault="006061BB" w:rsidP="00F50940">
      <w:pPr>
        <w:numPr>
          <w:ilvl w:val="0"/>
          <w:numId w:val="2"/>
        </w:numPr>
        <w:spacing w:after="0" w:line="276" w:lineRule="auto"/>
      </w:pPr>
      <w:r w:rsidRPr="00F74C77">
        <w:rPr>
          <w:sz w:val="20"/>
          <w:szCs w:val="20"/>
        </w:rPr>
        <w:t xml:space="preserve">Administrator danych nie ma zamiaru przekazywać danych osobowych do państwa trzeciego </w:t>
      </w:r>
      <w:r w:rsidR="002521A1" w:rsidRPr="00F74C77">
        <w:rPr>
          <w:sz w:val="20"/>
          <w:szCs w:val="20"/>
        </w:rPr>
        <w:br/>
      </w:r>
      <w:r w:rsidRPr="00F74C77">
        <w:rPr>
          <w:sz w:val="20"/>
          <w:szCs w:val="20"/>
        </w:rPr>
        <w:t>lub organizacji międzynarodowej.</w:t>
      </w:r>
    </w:p>
    <w:sectPr w:rsidR="00085EE6" w:rsidRPr="00085EE6" w:rsidSect="000676BA">
      <w:footerReference w:type="default" r:id="rId8"/>
      <w:type w:val="continuous"/>
      <w:pgSz w:w="11906" w:h="16838"/>
      <w:pgMar w:top="85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FFB" w:rsidRDefault="008C4FFB" w:rsidP="008C4FFB">
      <w:pPr>
        <w:spacing w:after="0" w:line="240" w:lineRule="auto"/>
      </w:pPr>
      <w:r>
        <w:separator/>
      </w:r>
    </w:p>
  </w:endnote>
  <w:endnote w:type="continuationSeparator" w:id="0">
    <w:p w:rsidR="008C4FFB" w:rsidRDefault="008C4FFB" w:rsidP="008C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EF9" w:rsidRPr="00783B5F" w:rsidRDefault="00F05EF9" w:rsidP="00516AC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FFB" w:rsidRDefault="008C4FFB" w:rsidP="008C4FFB">
      <w:pPr>
        <w:spacing w:after="0" w:line="240" w:lineRule="auto"/>
      </w:pPr>
      <w:r>
        <w:separator/>
      </w:r>
    </w:p>
  </w:footnote>
  <w:footnote w:type="continuationSeparator" w:id="0">
    <w:p w:rsidR="008C4FFB" w:rsidRDefault="008C4FFB" w:rsidP="008C4FFB">
      <w:pPr>
        <w:spacing w:after="0" w:line="240" w:lineRule="auto"/>
      </w:pPr>
      <w:r>
        <w:continuationSeparator/>
      </w:r>
    </w:p>
  </w:footnote>
  <w:footnote w:id="1">
    <w:p w:rsidR="00F74C77" w:rsidRPr="00F50940" w:rsidRDefault="00F74C77">
      <w:pPr>
        <w:pStyle w:val="Tekstprzypisudolnego"/>
        <w:rPr>
          <w:sz w:val="18"/>
        </w:rPr>
      </w:pPr>
      <w:r w:rsidRPr="00F50940">
        <w:rPr>
          <w:rStyle w:val="Odwoanieprzypisudolnego"/>
          <w:sz w:val="18"/>
        </w:rPr>
        <w:footnoteRef/>
      </w:r>
      <w:r w:rsidRPr="00F50940">
        <w:rPr>
          <w:sz w:val="18"/>
        </w:rPr>
        <w:t xml:space="preserve"> W przypadku, o którym mowa w art. 71 ust. 1 </w:t>
      </w:r>
      <w:r w:rsidR="00F50940" w:rsidRPr="00F50940">
        <w:rPr>
          <w:sz w:val="18"/>
        </w:rPr>
        <w:t>pkt 2 ustawy Prawo budowlane.</w:t>
      </w:r>
    </w:p>
  </w:footnote>
  <w:footnote w:id="2">
    <w:p w:rsidR="00F50940" w:rsidRPr="00F50940" w:rsidRDefault="00F50940">
      <w:pPr>
        <w:pStyle w:val="Tekstprzypisudolnego"/>
        <w:rPr>
          <w:sz w:val="18"/>
        </w:rPr>
      </w:pPr>
      <w:r w:rsidRPr="00F50940">
        <w:rPr>
          <w:rStyle w:val="Odwoanieprzypisudolnego"/>
          <w:sz w:val="18"/>
        </w:rPr>
        <w:footnoteRef/>
      </w:r>
      <w:r w:rsidRPr="00F50940">
        <w:rPr>
          <w:sz w:val="18"/>
        </w:rPr>
        <w:t xml:space="preserve"> Niepotrzebne skreślić.</w:t>
      </w:r>
    </w:p>
  </w:footnote>
  <w:footnote w:id="3">
    <w:p w:rsidR="00F50940" w:rsidRDefault="00F50940">
      <w:pPr>
        <w:pStyle w:val="Tekstprzypisudolnego"/>
      </w:pPr>
      <w:r w:rsidRPr="00F50940">
        <w:rPr>
          <w:rStyle w:val="Odwoanieprzypisudolnego"/>
          <w:sz w:val="18"/>
        </w:rPr>
        <w:footnoteRef/>
      </w:r>
      <w:r w:rsidRPr="00F50940">
        <w:rPr>
          <w:sz w:val="18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D052D"/>
    <w:multiLevelType w:val="hybridMultilevel"/>
    <w:tmpl w:val="8238164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147E5A9D"/>
    <w:multiLevelType w:val="hybridMultilevel"/>
    <w:tmpl w:val="EAA41636"/>
    <w:lvl w:ilvl="0" w:tplc="066A8668">
      <w:start w:val="1"/>
      <w:numFmt w:val="upperRoman"/>
      <w:lvlText w:val="%1V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21957EF9"/>
    <w:multiLevelType w:val="hybridMultilevel"/>
    <w:tmpl w:val="EF703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577C7"/>
    <w:multiLevelType w:val="hybridMultilevel"/>
    <w:tmpl w:val="B9FC9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C34DE"/>
    <w:multiLevelType w:val="hybridMultilevel"/>
    <w:tmpl w:val="D7429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024FE"/>
    <w:multiLevelType w:val="hybridMultilevel"/>
    <w:tmpl w:val="B3040C8C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38FD72E8"/>
    <w:multiLevelType w:val="hybridMultilevel"/>
    <w:tmpl w:val="EDEAE01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490803F4"/>
    <w:multiLevelType w:val="hybridMultilevel"/>
    <w:tmpl w:val="CE64769A"/>
    <w:lvl w:ilvl="0" w:tplc="066A8668">
      <w:start w:val="1"/>
      <w:numFmt w:val="upperRoman"/>
      <w:lvlText w:val="%1V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E754A"/>
    <w:multiLevelType w:val="hybridMultilevel"/>
    <w:tmpl w:val="E468E82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4A8A59E5"/>
    <w:multiLevelType w:val="hybridMultilevel"/>
    <w:tmpl w:val="F306B9E8"/>
    <w:lvl w:ilvl="0" w:tplc="0415000F">
      <w:start w:val="1"/>
      <w:numFmt w:val="decimal"/>
      <w:lvlText w:val="%1."/>
      <w:lvlJc w:val="left"/>
      <w:pPr>
        <w:ind w:left="1014" w:hanging="360"/>
      </w:p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0" w15:restartNumberingAfterBreak="0">
    <w:nsid w:val="4AB36C99"/>
    <w:multiLevelType w:val="hybridMultilevel"/>
    <w:tmpl w:val="9FC6F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C0BF0"/>
    <w:multiLevelType w:val="hybridMultilevel"/>
    <w:tmpl w:val="4F306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E7CD3"/>
    <w:multiLevelType w:val="hybridMultilevel"/>
    <w:tmpl w:val="1D12B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47FE2"/>
    <w:multiLevelType w:val="hybridMultilevel"/>
    <w:tmpl w:val="9FC6F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238EF"/>
    <w:multiLevelType w:val="hybridMultilevel"/>
    <w:tmpl w:val="D0B8C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94CFB"/>
    <w:multiLevelType w:val="hybridMultilevel"/>
    <w:tmpl w:val="DCC29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B7962"/>
    <w:multiLevelType w:val="hybridMultilevel"/>
    <w:tmpl w:val="57C817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1A3646"/>
    <w:multiLevelType w:val="hybridMultilevel"/>
    <w:tmpl w:val="D0EA45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DC4306"/>
    <w:multiLevelType w:val="hybridMultilevel"/>
    <w:tmpl w:val="023630C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77F24A1B"/>
    <w:multiLevelType w:val="hybridMultilevel"/>
    <w:tmpl w:val="5FE2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283A3C"/>
    <w:multiLevelType w:val="hybridMultilevel"/>
    <w:tmpl w:val="93581790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7D305EB6"/>
    <w:multiLevelType w:val="hybridMultilevel"/>
    <w:tmpl w:val="78607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9"/>
  </w:num>
  <w:num w:numId="5">
    <w:abstractNumId w:val="5"/>
  </w:num>
  <w:num w:numId="6">
    <w:abstractNumId w:val="14"/>
  </w:num>
  <w:num w:numId="7">
    <w:abstractNumId w:val="16"/>
  </w:num>
  <w:num w:numId="8">
    <w:abstractNumId w:val="3"/>
  </w:num>
  <w:num w:numId="9">
    <w:abstractNumId w:val="8"/>
  </w:num>
  <w:num w:numId="10">
    <w:abstractNumId w:val="10"/>
  </w:num>
  <w:num w:numId="11">
    <w:abstractNumId w:val="21"/>
  </w:num>
  <w:num w:numId="12">
    <w:abstractNumId w:val="0"/>
  </w:num>
  <w:num w:numId="13">
    <w:abstractNumId w:val="17"/>
  </w:num>
  <w:num w:numId="14">
    <w:abstractNumId w:val="4"/>
  </w:num>
  <w:num w:numId="15">
    <w:abstractNumId w:val="13"/>
  </w:num>
  <w:num w:numId="16">
    <w:abstractNumId w:val="7"/>
  </w:num>
  <w:num w:numId="17">
    <w:abstractNumId w:val="19"/>
  </w:num>
  <w:num w:numId="18">
    <w:abstractNumId w:val="20"/>
  </w:num>
  <w:num w:numId="19">
    <w:abstractNumId w:val="6"/>
  </w:num>
  <w:num w:numId="20">
    <w:abstractNumId w:val="18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9D"/>
    <w:rsid w:val="00006729"/>
    <w:rsid w:val="000332B2"/>
    <w:rsid w:val="000643FB"/>
    <w:rsid w:val="0006547F"/>
    <w:rsid w:val="00065C45"/>
    <w:rsid w:val="000676BA"/>
    <w:rsid w:val="00083A14"/>
    <w:rsid w:val="00085EE6"/>
    <w:rsid w:val="00091326"/>
    <w:rsid w:val="000A3EDB"/>
    <w:rsid w:val="000E47C6"/>
    <w:rsid w:val="00105B69"/>
    <w:rsid w:val="00111A07"/>
    <w:rsid w:val="001153F0"/>
    <w:rsid w:val="00131C55"/>
    <w:rsid w:val="00137852"/>
    <w:rsid w:val="00156D3E"/>
    <w:rsid w:val="001612BB"/>
    <w:rsid w:val="0016185D"/>
    <w:rsid w:val="001702BE"/>
    <w:rsid w:val="001A51B0"/>
    <w:rsid w:val="001E6B4A"/>
    <w:rsid w:val="001F3C24"/>
    <w:rsid w:val="00204F26"/>
    <w:rsid w:val="00205C9A"/>
    <w:rsid w:val="0021383E"/>
    <w:rsid w:val="00216008"/>
    <w:rsid w:val="00217BA8"/>
    <w:rsid w:val="002258EE"/>
    <w:rsid w:val="00227FB3"/>
    <w:rsid w:val="00232D41"/>
    <w:rsid w:val="002450BA"/>
    <w:rsid w:val="00250042"/>
    <w:rsid w:val="002521A1"/>
    <w:rsid w:val="002544F4"/>
    <w:rsid w:val="00255ED0"/>
    <w:rsid w:val="00264BE3"/>
    <w:rsid w:val="00267723"/>
    <w:rsid w:val="002A3AD6"/>
    <w:rsid w:val="002E0C8A"/>
    <w:rsid w:val="002E22E3"/>
    <w:rsid w:val="002F580D"/>
    <w:rsid w:val="00307F45"/>
    <w:rsid w:val="00320B1A"/>
    <w:rsid w:val="00346005"/>
    <w:rsid w:val="00346563"/>
    <w:rsid w:val="0035176B"/>
    <w:rsid w:val="0037542E"/>
    <w:rsid w:val="00375845"/>
    <w:rsid w:val="003A6D2A"/>
    <w:rsid w:val="003D0ACE"/>
    <w:rsid w:val="004002CE"/>
    <w:rsid w:val="00401D50"/>
    <w:rsid w:val="004221AA"/>
    <w:rsid w:val="00427390"/>
    <w:rsid w:val="00442A5B"/>
    <w:rsid w:val="004509D1"/>
    <w:rsid w:val="00450B98"/>
    <w:rsid w:val="00463D9D"/>
    <w:rsid w:val="00467B21"/>
    <w:rsid w:val="00482A57"/>
    <w:rsid w:val="004A26D0"/>
    <w:rsid w:val="004B571B"/>
    <w:rsid w:val="004C6793"/>
    <w:rsid w:val="004D01F4"/>
    <w:rsid w:val="004D4284"/>
    <w:rsid w:val="004E3CDF"/>
    <w:rsid w:val="004F204A"/>
    <w:rsid w:val="00504AA7"/>
    <w:rsid w:val="00515A3D"/>
    <w:rsid w:val="00516AC0"/>
    <w:rsid w:val="00542E81"/>
    <w:rsid w:val="00552D8E"/>
    <w:rsid w:val="00575AA1"/>
    <w:rsid w:val="00580572"/>
    <w:rsid w:val="0059263F"/>
    <w:rsid w:val="005950BB"/>
    <w:rsid w:val="00597DC7"/>
    <w:rsid w:val="005B3395"/>
    <w:rsid w:val="005D31FA"/>
    <w:rsid w:val="005E2094"/>
    <w:rsid w:val="005E23DF"/>
    <w:rsid w:val="005F70E0"/>
    <w:rsid w:val="006061BB"/>
    <w:rsid w:val="00607451"/>
    <w:rsid w:val="006215E5"/>
    <w:rsid w:val="006269C1"/>
    <w:rsid w:val="00626EDF"/>
    <w:rsid w:val="0063255F"/>
    <w:rsid w:val="006344BE"/>
    <w:rsid w:val="00650756"/>
    <w:rsid w:val="00653907"/>
    <w:rsid w:val="006566CE"/>
    <w:rsid w:val="00656DE4"/>
    <w:rsid w:val="00672A57"/>
    <w:rsid w:val="006905F9"/>
    <w:rsid w:val="006919FF"/>
    <w:rsid w:val="006A7FC3"/>
    <w:rsid w:val="006B1790"/>
    <w:rsid w:val="006B71AF"/>
    <w:rsid w:val="006C0C12"/>
    <w:rsid w:val="006C58C8"/>
    <w:rsid w:val="006D399D"/>
    <w:rsid w:val="006E183A"/>
    <w:rsid w:val="006E46AA"/>
    <w:rsid w:val="006F563C"/>
    <w:rsid w:val="0070702E"/>
    <w:rsid w:val="00710648"/>
    <w:rsid w:val="00710D87"/>
    <w:rsid w:val="007341D6"/>
    <w:rsid w:val="00736F17"/>
    <w:rsid w:val="00745A76"/>
    <w:rsid w:val="00751DFA"/>
    <w:rsid w:val="00753480"/>
    <w:rsid w:val="00771298"/>
    <w:rsid w:val="00772DC4"/>
    <w:rsid w:val="00777AD6"/>
    <w:rsid w:val="00783B5F"/>
    <w:rsid w:val="0079083B"/>
    <w:rsid w:val="00791F48"/>
    <w:rsid w:val="007B09EB"/>
    <w:rsid w:val="007B0CF1"/>
    <w:rsid w:val="007C629E"/>
    <w:rsid w:val="007F2C3B"/>
    <w:rsid w:val="00800FC9"/>
    <w:rsid w:val="00803BD6"/>
    <w:rsid w:val="00803C0B"/>
    <w:rsid w:val="00814A90"/>
    <w:rsid w:val="00816BEB"/>
    <w:rsid w:val="008239C9"/>
    <w:rsid w:val="00872DE5"/>
    <w:rsid w:val="00887D7A"/>
    <w:rsid w:val="00892700"/>
    <w:rsid w:val="008A6639"/>
    <w:rsid w:val="008B196E"/>
    <w:rsid w:val="008B47AD"/>
    <w:rsid w:val="008B50DF"/>
    <w:rsid w:val="008C4FFB"/>
    <w:rsid w:val="008E3F4C"/>
    <w:rsid w:val="008F50B7"/>
    <w:rsid w:val="008F56E6"/>
    <w:rsid w:val="0091666E"/>
    <w:rsid w:val="009203DD"/>
    <w:rsid w:val="00925477"/>
    <w:rsid w:val="00927252"/>
    <w:rsid w:val="0093363E"/>
    <w:rsid w:val="00952583"/>
    <w:rsid w:val="00976953"/>
    <w:rsid w:val="00983FA4"/>
    <w:rsid w:val="009876B3"/>
    <w:rsid w:val="009A66A5"/>
    <w:rsid w:val="009B64D9"/>
    <w:rsid w:val="009B6F87"/>
    <w:rsid w:val="009F1FE4"/>
    <w:rsid w:val="00A15B58"/>
    <w:rsid w:val="00A27B4A"/>
    <w:rsid w:val="00A30AB2"/>
    <w:rsid w:val="00A53B35"/>
    <w:rsid w:val="00A61E35"/>
    <w:rsid w:val="00A7109C"/>
    <w:rsid w:val="00A84BC8"/>
    <w:rsid w:val="00A879CC"/>
    <w:rsid w:val="00A93BD4"/>
    <w:rsid w:val="00A9445B"/>
    <w:rsid w:val="00A95EB4"/>
    <w:rsid w:val="00A97C2D"/>
    <w:rsid w:val="00AB13C3"/>
    <w:rsid w:val="00AB2572"/>
    <w:rsid w:val="00AE70D5"/>
    <w:rsid w:val="00AF4029"/>
    <w:rsid w:val="00B02C94"/>
    <w:rsid w:val="00B1429F"/>
    <w:rsid w:val="00B278D5"/>
    <w:rsid w:val="00B40866"/>
    <w:rsid w:val="00B42F97"/>
    <w:rsid w:val="00B55596"/>
    <w:rsid w:val="00B87C11"/>
    <w:rsid w:val="00B940FF"/>
    <w:rsid w:val="00B96558"/>
    <w:rsid w:val="00B966F7"/>
    <w:rsid w:val="00BC0A76"/>
    <w:rsid w:val="00BD69DA"/>
    <w:rsid w:val="00C06052"/>
    <w:rsid w:val="00C10E2E"/>
    <w:rsid w:val="00C27A2A"/>
    <w:rsid w:val="00C84136"/>
    <w:rsid w:val="00CB335D"/>
    <w:rsid w:val="00CC15BC"/>
    <w:rsid w:val="00CC1EEB"/>
    <w:rsid w:val="00CD201E"/>
    <w:rsid w:val="00CE1C6E"/>
    <w:rsid w:val="00CF2630"/>
    <w:rsid w:val="00D07399"/>
    <w:rsid w:val="00D20AB5"/>
    <w:rsid w:val="00D20B6F"/>
    <w:rsid w:val="00D26D84"/>
    <w:rsid w:val="00D43918"/>
    <w:rsid w:val="00D43BE0"/>
    <w:rsid w:val="00D458A5"/>
    <w:rsid w:val="00D61DA5"/>
    <w:rsid w:val="00D6339A"/>
    <w:rsid w:val="00D6537F"/>
    <w:rsid w:val="00D80A8A"/>
    <w:rsid w:val="00D828FE"/>
    <w:rsid w:val="00DA3039"/>
    <w:rsid w:val="00DA6A0C"/>
    <w:rsid w:val="00DC766D"/>
    <w:rsid w:val="00E06F5A"/>
    <w:rsid w:val="00E0779D"/>
    <w:rsid w:val="00E12BDC"/>
    <w:rsid w:val="00E140FD"/>
    <w:rsid w:val="00E221BA"/>
    <w:rsid w:val="00E30B55"/>
    <w:rsid w:val="00E54A71"/>
    <w:rsid w:val="00E665D7"/>
    <w:rsid w:val="00E66D64"/>
    <w:rsid w:val="00E67616"/>
    <w:rsid w:val="00E71285"/>
    <w:rsid w:val="00E76ED6"/>
    <w:rsid w:val="00E829FC"/>
    <w:rsid w:val="00E858D0"/>
    <w:rsid w:val="00E931BA"/>
    <w:rsid w:val="00E95366"/>
    <w:rsid w:val="00EB0BF4"/>
    <w:rsid w:val="00EB7D14"/>
    <w:rsid w:val="00EC415E"/>
    <w:rsid w:val="00ED2B43"/>
    <w:rsid w:val="00ED676D"/>
    <w:rsid w:val="00EE5C94"/>
    <w:rsid w:val="00F05EF9"/>
    <w:rsid w:val="00F1550D"/>
    <w:rsid w:val="00F50940"/>
    <w:rsid w:val="00F74C77"/>
    <w:rsid w:val="00F841F4"/>
    <w:rsid w:val="00F870A1"/>
    <w:rsid w:val="00F9282F"/>
    <w:rsid w:val="00F95FD6"/>
    <w:rsid w:val="00FB1C09"/>
    <w:rsid w:val="00FB465A"/>
    <w:rsid w:val="00FB6156"/>
    <w:rsid w:val="00FC77C8"/>
    <w:rsid w:val="00FD5FEF"/>
    <w:rsid w:val="00FE1CAC"/>
    <w:rsid w:val="00FF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ED6"/>
  </w:style>
  <w:style w:type="paragraph" w:styleId="Nagwek1">
    <w:name w:val="heading 1"/>
    <w:basedOn w:val="Normalny"/>
    <w:next w:val="Normalny"/>
    <w:link w:val="Nagwek1Znak"/>
    <w:uiPriority w:val="9"/>
    <w:qFormat/>
    <w:rsid w:val="006074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65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6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50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15B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15B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665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74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965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D26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26D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C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FFB"/>
  </w:style>
  <w:style w:type="paragraph" w:styleId="Stopka">
    <w:name w:val="footer"/>
    <w:basedOn w:val="Normalny"/>
    <w:link w:val="StopkaZnak"/>
    <w:uiPriority w:val="99"/>
    <w:unhideWhenUsed/>
    <w:rsid w:val="008C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FFB"/>
  </w:style>
  <w:style w:type="character" w:customStyle="1" w:styleId="Nagwek4Znak">
    <w:name w:val="Nagłówek 4 Znak"/>
    <w:basedOn w:val="Domylnaczcionkaakapitu"/>
    <w:link w:val="Nagwek4"/>
    <w:uiPriority w:val="9"/>
    <w:rsid w:val="002450B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zodstpw">
    <w:name w:val="No Spacing"/>
    <w:uiPriority w:val="1"/>
    <w:qFormat/>
    <w:rsid w:val="00A15B58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A15B5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A15B5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07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rsid w:val="00E665D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53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53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537F"/>
    <w:rPr>
      <w:vertAlign w:val="superscript"/>
    </w:rPr>
  </w:style>
  <w:style w:type="paragraph" w:styleId="Akapitzlist">
    <w:name w:val="List Paragraph"/>
    <w:basedOn w:val="Normalny"/>
    <w:uiPriority w:val="34"/>
    <w:qFormat/>
    <w:rsid w:val="00D65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35D88-A75C-4A82-B253-A450D0608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869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IGK XX</vt:lpstr>
    </vt:vector>
  </TitlesOfParts>
  <Company/>
  <LinksUpToDate>false</LinksUpToDate>
  <CharactersWithSpaces>6077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IGK XX</dc:title>
  <dc:subject/>
  <dc:creator/>
  <cp:keywords/>
  <dc:description/>
  <cp:lastModifiedBy/>
  <cp:revision>1</cp:revision>
  <dcterms:created xsi:type="dcterms:W3CDTF">2020-02-21T09:45:00Z</dcterms:created>
  <dcterms:modified xsi:type="dcterms:W3CDTF">2020-09-29T10:35:00Z</dcterms:modified>
</cp:coreProperties>
</file>