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65" w:rsidRPr="00F02065" w:rsidRDefault="00F02065" w:rsidP="00F0206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02065">
        <w:rPr>
          <w:rFonts w:ascii="Calibri" w:eastAsia="Calibri" w:hAnsi="Calibri" w:cs="Times New Roman"/>
        </w:rPr>
        <w:t>Piotrków Trybunalski, dnia 5.10.2020 r.</w:t>
      </w:r>
    </w:p>
    <w:p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065">
        <w:rPr>
          <w:rFonts w:ascii="Calibri" w:eastAsia="Calibri" w:hAnsi="Calibri" w:cs="Times New Roman"/>
          <w:sz w:val="28"/>
          <w:szCs w:val="28"/>
        </w:rPr>
        <w:t>DBM.065.6.2020</w:t>
      </w:r>
    </w:p>
    <w:p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F02065">
        <w:rPr>
          <w:rFonts w:ascii="Calibri" w:eastAsia="Calibri" w:hAnsi="Calibri" w:cs="Times New Roman"/>
          <w:b/>
          <w:i/>
          <w:sz w:val="48"/>
          <w:szCs w:val="48"/>
        </w:rPr>
        <w:t xml:space="preserve">Statystyki strony internetowej </w:t>
      </w:r>
      <w:hyperlink r:id="rId4" w:history="1"/>
    </w:p>
    <w:p w:rsidR="00A25F2D" w:rsidRPr="00F02065" w:rsidRDefault="00A25F2D" w:rsidP="00F0206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Biura Obsługi Mieszkańców</w:t>
      </w:r>
    </w:p>
    <w:p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065" w:rsidRPr="00F02065" w:rsidRDefault="00F02065" w:rsidP="00F02065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F02065">
        <w:rPr>
          <w:rFonts w:ascii="Calibri" w:eastAsia="Calibri" w:hAnsi="Calibri" w:cs="Times New Roman"/>
          <w:b/>
          <w:sz w:val="36"/>
          <w:szCs w:val="36"/>
          <w:u w:val="single"/>
        </w:rPr>
        <w:t>Wrzesień 2020</w:t>
      </w:r>
    </w:p>
    <w:p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02065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DBC8AEC" wp14:editId="65B40462">
            <wp:extent cx="6057900" cy="3771900"/>
            <wp:effectExtent l="57150" t="57150" r="38100" b="38100"/>
            <wp:docPr id="2" name="Wykres 1" descr="Statystyki pokazujące liczbę nowych i ponownych wejść na stronę w ujęciu procentowym. Wejścia nowe - 53,8 %, wejścia ponowne - 46,2 %." title="Wejścia na stronę internetową Biura Obsługi Mieszkańców - ujęcie procent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25F2D" w:rsidRPr="00F02065" w:rsidRDefault="00A25F2D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Ind w:w="2438" w:type="dxa"/>
        <w:tblLook w:val="04A0" w:firstRow="1" w:lastRow="0" w:firstColumn="1" w:lastColumn="0" w:noHBand="0" w:noVBand="1"/>
        <w:tblCaption w:val="Tabela opisująca liczbę użytkowników i odwiedzin strony internetowej Biura Obsługi Mieszkańców."/>
        <w:tblDescription w:val="Użytkownicy strony - 3907, osoby udwiedzające - 5690."/>
      </w:tblPr>
      <w:tblGrid>
        <w:gridCol w:w="2660"/>
        <w:gridCol w:w="2410"/>
      </w:tblGrid>
      <w:tr w:rsidR="00F02065" w:rsidRPr="00F02065" w:rsidTr="00A25F2D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Użytkownicy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5" w:rsidRPr="00F02065" w:rsidRDefault="00F02065" w:rsidP="00F02065">
            <w:pPr>
              <w:jc w:val="center"/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3.907</w:t>
            </w:r>
          </w:p>
        </w:tc>
      </w:tr>
      <w:tr w:rsidR="00F02065" w:rsidRPr="00F02065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Odwiedziny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5" w:rsidRPr="00F02065" w:rsidRDefault="00F0206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 w:rsidRPr="00F02065">
              <w:rPr>
                <w:b/>
                <w:bCs/>
                <w:smallCaps/>
                <w:color w:val="000000"/>
                <w:spacing w:val="5"/>
                <w:sz w:val="24"/>
              </w:rPr>
              <w:t>5.690</w:t>
            </w:r>
          </w:p>
        </w:tc>
      </w:tr>
    </w:tbl>
    <w:p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6D14" w:rsidRDefault="00AA6D14"/>
    <w:sectPr w:rsidR="00AA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9"/>
    <w:rsid w:val="007C5AAB"/>
    <w:rsid w:val="00A25F2D"/>
    <w:rsid w:val="00AA6D14"/>
    <w:rsid w:val="00ED30B9"/>
    <w:rsid w:val="00F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A0B8-F3ED-4735-817D-5562367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bom.piotrkow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Wejścia na stronę</a:t>
            </a:r>
            <a:endParaRPr lang="pl-PL"/>
          </a:p>
          <a:p>
            <a:pPr>
              <a:defRPr/>
            </a:pPr>
            <a:r>
              <a:rPr lang="pl-PL" sz="1100"/>
              <a:t>(ujęcie procentowe)</a:t>
            </a:r>
            <a:endParaRPr lang="en-US" sz="11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394199142829"/>
          <c:y val="0.18945482959668242"/>
          <c:w val="0.66888746049601155"/>
          <c:h val="0.706694465248401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Wejścia na stronę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53,8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46,2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nowe</c:v>
                </c:pt>
                <c:pt idx="1">
                  <c:v>ponowne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53.8</c:v>
                </c:pt>
                <c:pt idx="1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 w="139700" prst="cross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6</cp:revision>
  <dcterms:created xsi:type="dcterms:W3CDTF">2020-10-05T12:53:00Z</dcterms:created>
  <dcterms:modified xsi:type="dcterms:W3CDTF">2020-10-05T13:00:00Z</dcterms:modified>
</cp:coreProperties>
</file>